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D5" w:rsidRPr="0086643D" w:rsidRDefault="0086643D">
      <w:pPr>
        <w:rPr>
          <w:b/>
        </w:rPr>
      </w:pPr>
      <w:r w:rsidRPr="0086643D">
        <w:rPr>
          <w:b/>
        </w:rPr>
        <w:t>Contexto:</w:t>
      </w:r>
    </w:p>
    <w:p w:rsidR="0086643D" w:rsidRDefault="0086643D">
      <w:r>
        <w:t>Estos videos fueron virales, y me gustaría saber cuáles fueron los patrones que lograron esta viralización del contenido. Teniendo en cuenta que no fue por la influencia de los creadores sino más bien, porque lograron ser atractivo para los usuarios y por ello, también para el algoritmo:</w:t>
      </w:r>
    </w:p>
    <w:p w:rsidR="0086643D" w:rsidRDefault="0086643D">
      <w:pPr>
        <w:rPr>
          <w:b/>
          <w:sz w:val="32"/>
        </w:rPr>
      </w:pPr>
    </w:p>
    <w:p w:rsidR="0086643D" w:rsidRPr="0086643D" w:rsidRDefault="0086643D">
      <w:pPr>
        <w:rPr>
          <w:b/>
          <w:sz w:val="32"/>
        </w:rPr>
      </w:pPr>
      <w:r w:rsidRPr="0086643D">
        <w:rPr>
          <w:b/>
          <w:sz w:val="32"/>
        </w:rPr>
        <w:t>Ejemplo 1:</w:t>
      </w:r>
    </w:p>
    <w:p w:rsidR="0086643D" w:rsidRPr="0086643D" w:rsidRDefault="0086643D" w:rsidP="0086643D">
      <w:pPr>
        <w:rPr>
          <w:b/>
          <w:bCs/>
        </w:rPr>
      </w:pPr>
      <w:r w:rsidRPr="0086643D">
        <w:rPr>
          <w:b/>
          <w:bCs/>
        </w:rPr>
        <w:t>Ejemplo de video viral: "Chewbacca Mask Lady"</w:t>
      </w:r>
    </w:p>
    <w:p w:rsidR="0086643D" w:rsidRPr="0086643D" w:rsidRDefault="0086643D" w:rsidP="0086643D">
      <w:r w:rsidRPr="0086643D">
        <w:rPr>
          <w:b/>
          <w:bCs/>
        </w:rPr>
        <w:t>Ancla:</w:t>
      </w:r>
      <w:r w:rsidRPr="0086643D">
        <w:t xml:space="preserve"> "Chewbacca Mask Lady" (Señora de la máscara de Chewbacca)</w:t>
      </w:r>
    </w:p>
    <w:p w:rsidR="0086643D" w:rsidRPr="0086643D" w:rsidRDefault="0086643D" w:rsidP="0086643D">
      <w:r w:rsidRPr="0086643D">
        <w:rPr>
          <w:b/>
          <w:bCs/>
        </w:rPr>
        <w:t>Tiempo total:</w:t>
      </w:r>
      <w:r w:rsidRPr="0086643D">
        <w:t xml:space="preserve"> 3 minutos y 46 segundos</w:t>
      </w:r>
    </w:p>
    <w:p w:rsidR="0086643D" w:rsidRPr="0086643D" w:rsidRDefault="0086643D" w:rsidP="0086643D">
      <w:r w:rsidRPr="0086643D">
        <w:rPr>
          <w:b/>
          <w:bCs/>
        </w:rPr>
        <w:t>Objetivo:</w:t>
      </w:r>
      <w:r w:rsidRPr="0086643D">
        <w:t xml:space="preserve"> Entretener y generar emociones positivas.</w:t>
      </w:r>
    </w:p>
    <w:p w:rsidR="0086643D" w:rsidRPr="0086643D" w:rsidRDefault="0086643D" w:rsidP="0086643D">
      <w:r w:rsidRPr="0086643D">
        <w:rPr>
          <w:b/>
          <w:bCs/>
        </w:rPr>
        <w:t>Tema:</w:t>
      </w:r>
      <w:r w:rsidRPr="0086643D">
        <w:t xml:space="preserve"> Una mujer se prueba una máscara de Chewbacca y se ríe incontrolablemente.</w:t>
      </w:r>
    </w:p>
    <w:p w:rsidR="0086643D" w:rsidRPr="0086643D" w:rsidRDefault="0086643D" w:rsidP="0086643D">
      <w:r w:rsidRPr="0086643D">
        <w:rPr>
          <w:b/>
          <w:bCs/>
        </w:rPr>
        <w:t>Descripción paso a paso:</w:t>
      </w:r>
    </w:p>
    <w:p w:rsidR="0086643D" w:rsidRPr="0086643D" w:rsidRDefault="0086643D" w:rsidP="0086643D">
      <w:r w:rsidRPr="0086643D">
        <w:rPr>
          <w:b/>
          <w:bCs/>
        </w:rPr>
        <w:t>0:00 - 0:15:</w:t>
      </w:r>
      <w:r w:rsidRPr="0086643D">
        <w:t xml:space="preserve"> La mujer, Candace Payne, se presenta y explica que va a probarse una máscara de Chewbacca.</w:t>
      </w:r>
    </w:p>
    <w:p w:rsidR="0086643D" w:rsidRPr="0086643D" w:rsidRDefault="0086643D" w:rsidP="0086643D">
      <w:r w:rsidRPr="0086643D">
        <w:rPr>
          <w:b/>
          <w:bCs/>
        </w:rPr>
        <w:t>0:16 - 0:30:</w:t>
      </w:r>
      <w:r w:rsidRPr="0086643D">
        <w:t xml:space="preserve"> Se coloca la máscara y comienza a reírse incontrolablemente.</w:t>
      </w:r>
    </w:p>
    <w:p w:rsidR="0086643D" w:rsidRPr="0086643D" w:rsidRDefault="0086643D" w:rsidP="0086643D">
      <w:r w:rsidRPr="0086643D">
        <w:rPr>
          <w:b/>
          <w:bCs/>
        </w:rPr>
        <w:t>0:31 - 1:00:</w:t>
      </w:r>
      <w:r w:rsidRPr="0086643D">
        <w:t xml:space="preserve"> La risa de Payne se intensifica mientras intenta hablar con la máscara puesta.</w:t>
      </w:r>
    </w:p>
    <w:p w:rsidR="0086643D" w:rsidRPr="0086643D" w:rsidRDefault="0086643D" w:rsidP="0086643D">
      <w:r w:rsidRPr="0086643D">
        <w:rPr>
          <w:b/>
          <w:bCs/>
        </w:rPr>
        <w:t>1:01 - 1:30:</w:t>
      </w:r>
      <w:r w:rsidRPr="0086643D">
        <w:t xml:space="preserve"> Payne se disculpa por su risa y explica que no puede parar.</w:t>
      </w:r>
    </w:p>
    <w:p w:rsidR="0086643D" w:rsidRPr="0086643D" w:rsidRDefault="0086643D" w:rsidP="0086643D">
      <w:r w:rsidRPr="0086643D">
        <w:rPr>
          <w:b/>
          <w:bCs/>
        </w:rPr>
        <w:t>1:31 - 2:00:</w:t>
      </w:r>
      <w:r w:rsidRPr="0086643D">
        <w:t xml:space="preserve"> La mujer continúa riéndose y haciendo muecas con la máscara.</w:t>
      </w:r>
    </w:p>
    <w:p w:rsidR="0086643D" w:rsidRPr="0086643D" w:rsidRDefault="0086643D" w:rsidP="0086643D">
      <w:r w:rsidRPr="0086643D">
        <w:rPr>
          <w:b/>
          <w:bCs/>
        </w:rPr>
        <w:t>2:01 - 2:30:</w:t>
      </w:r>
      <w:r w:rsidRPr="0086643D">
        <w:t xml:space="preserve"> Payne se quita la máscara y se seca las lágrimas de la risa.</w:t>
      </w:r>
    </w:p>
    <w:p w:rsidR="0086643D" w:rsidRPr="0086643D" w:rsidRDefault="0086643D" w:rsidP="0086643D">
      <w:r w:rsidRPr="0086643D">
        <w:rPr>
          <w:b/>
          <w:bCs/>
        </w:rPr>
        <w:t>2:31 - 3:00:</w:t>
      </w:r>
      <w:r w:rsidRPr="0086643D">
        <w:t xml:space="preserve"> La mujer habla sobre lo mucho que le gusta la máscara y la recomienda a sus seguidores.</w:t>
      </w:r>
    </w:p>
    <w:p w:rsidR="0086643D" w:rsidRPr="0086643D" w:rsidRDefault="0086643D" w:rsidP="0086643D">
      <w:r w:rsidRPr="0086643D">
        <w:rPr>
          <w:b/>
          <w:bCs/>
        </w:rPr>
        <w:t>3:01 - 3:46:</w:t>
      </w:r>
      <w:r w:rsidRPr="0086643D">
        <w:t xml:space="preserve"> Payne agradece a sus seguidores por ver el video y se despide.</w:t>
      </w:r>
    </w:p>
    <w:p w:rsidR="0086643D" w:rsidRPr="0086643D" w:rsidRDefault="0086643D" w:rsidP="0086643D">
      <w:r w:rsidRPr="0086643D">
        <w:rPr>
          <w:b/>
          <w:bCs/>
        </w:rPr>
        <w:t>Elementos que contribuyeron a la viralidad del video:</w:t>
      </w:r>
    </w:p>
    <w:p w:rsidR="0086643D" w:rsidRPr="0086643D" w:rsidRDefault="0086643D" w:rsidP="0086643D">
      <w:pPr>
        <w:numPr>
          <w:ilvl w:val="0"/>
          <w:numId w:val="2"/>
        </w:numPr>
      </w:pPr>
      <w:r w:rsidRPr="0086643D">
        <w:t>La risa contagiosa de Payne.</w:t>
      </w:r>
    </w:p>
    <w:p w:rsidR="0086643D" w:rsidRPr="0086643D" w:rsidRDefault="0086643D" w:rsidP="0086643D">
      <w:pPr>
        <w:numPr>
          <w:ilvl w:val="0"/>
          <w:numId w:val="2"/>
        </w:numPr>
      </w:pPr>
      <w:r w:rsidRPr="0086643D">
        <w:t>El humor universal del video.</w:t>
      </w:r>
    </w:p>
    <w:p w:rsidR="0086643D" w:rsidRPr="0086643D" w:rsidRDefault="0086643D" w:rsidP="0086643D">
      <w:pPr>
        <w:numPr>
          <w:ilvl w:val="0"/>
          <w:numId w:val="2"/>
        </w:numPr>
      </w:pPr>
      <w:r w:rsidRPr="0086643D">
        <w:t>La relatabilidad del video (muchas personas pueden identificarse con la alegría de probarse una máscara divertida).</w:t>
      </w:r>
    </w:p>
    <w:p w:rsidR="0086643D" w:rsidRPr="0086643D" w:rsidRDefault="0086643D" w:rsidP="0086643D">
      <w:pPr>
        <w:numPr>
          <w:ilvl w:val="0"/>
          <w:numId w:val="2"/>
        </w:numPr>
      </w:pPr>
      <w:r w:rsidRPr="0086643D">
        <w:t>El uso de Facebook Live, que permitió a Payne interactuar con sus seguidores en tiempo real.</w:t>
      </w:r>
    </w:p>
    <w:p w:rsidR="0086643D" w:rsidRPr="0086643D" w:rsidRDefault="0086643D" w:rsidP="0086643D">
      <w:r w:rsidRPr="0086643D">
        <w:rPr>
          <w:b/>
          <w:bCs/>
        </w:rPr>
        <w:t>Impacto del video:</w:t>
      </w:r>
    </w:p>
    <w:p w:rsidR="0086643D" w:rsidRPr="0086643D" w:rsidRDefault="0086643D" w:rsidP="0086643D">
      <w:pPr>
        <w:numPr>
          <w:ilvl w:val="0"/>
          <w:numId w:val="3"/>
        </w:numPr>
      </w:pPr>
      <w:r w:rsidRPr="0086643D">
        <w:lastRenderedPageBreak/>
        <w:t>El video se vio más de 160 millones de veces en Facebook.</w:t>
      </w:r>
    </w:p>
    <w:p w:rsidR="0086643D" w:rsidRPr="0086643D" w:rsidRDefault="0086643D" w:rsidP="0086643D">
      <w:pPr>
        <w:numPr>
          <w:ilvl w:val="0"/>
          <w:numId w:val="3"/>
        </w:numPr>
      </w:pPr>
      <w:r w:rsidRPr="0086643D">
        <w:t>Payne fue invitada a aparecer en varios programas de televisión, incluyendo "Good Morning America" y "The Ellen DeGeneres Show".</w:t>
      </w:r>
    </w:p>
    <w:p w:rsidR="0086643D" w:rsidRPr="0086643D" w:rsidRDefault="0086643D" w:rsidP="0086643D">
      <w:pPr>
        <w:numPr>
          <w:ilvl w:val="0"/>
          <w:numId w:val="3"/>
        </w:numPr>
      </w:pPr>
      <w:r w:rsidRPr="0086643D">
        <w:t>La máscara de Chewbacca se convirtió en un éxito de ventas.</w:t>
      </w:r>
    </w:p>
    <w:p w:rsidR="0086643D" w:rsidRPr="0086643D" w:rsidRDefault="0086643D" w:rsidP="0086643D">
      <w:r w:rsidRPr="0086643D">
        <w:rPr>
          <w:b/>
          <w:bCs/>
        </w:rPr>
        <w:t>Conclusión:</w:t>
      </w:r>
    </w:p>
    <w:p w:rsidR="0086643D" w:rsidRPr="0086643D" w:rsidRDefault="0086643D" w:rsidP="0086643D">
      <w:r w:rsidRPr="0086643D">
        <w:t>"Chewbacca Mask Lady" es un ejemplo perfecto de un video viral. El video es entretenido, relatable y humorístico, lo que lo convirtió en un éxito instantáneo en las redes sociales. El video también demuestra el poder de Facebook Live para conectar a las personas y crear momentos virales.</w:t>
      </w:r>
    </w:p>
    <w:p w:rsidR="0086643D" w:rsidRDefault="0086643D" w:rsidP="0086643D"/>
    <w:p w:rsidR="0086643D" w:rsidRDefault="0086643D" w:rsidP="0086643D"/>
    <w:p w:rsidR="0086643D" w:rsidRDefault="0086643D" w:rsidP="0086643D"/>
    <w:p w:rsidR="0086643D" w:rsidRPr="0086643D" w:rsidRDefault="0086643D" w:rsidP="0086643D">
      <w:pPr>
        <w:rPr>
          <w:b/>
          <w:sz w:val="32"/>
        </w:rPr>
      </w:pPr>
      <w:r w:rsidRPr="0086643D">
        <w:rPr>
          <w:b/>
          <w:sz w:val="32"/>
        </w:rPr>
        <w:t>Ejemplo 2:</w:t>
      </w:r>
    </w:p>
    <w:p w:rsidR="0086643D" w:rsidRDefault="0086643D" w:rsidP="0086643D"/>
    <w:p w:rsidR="0086643D" w:rsidRPr="0086643D" w:rsidRDefault="0086643D" w:rsidP="0086643D">
      <w:pPr>
        <w:rPr>
          <w:b/>
          <w:bCs/>
        </w:rPr>
      </w:pPr>
      <w:r w:rsidRPr="0086643D">
        <w:rPr>
          <w:b/>
          <w:bCs/>
        </w:rPr>
        <w:t>Ejemplo de video viral latinoamericano: "Niño venezolano canta el Himno Nacional"</w:t>
      </w:r>
    </w:p>
    <w:p w:rsidR="0086643D" w:rsidRPr="0086643D" w:rsidRDefault="0086643D" w:rsidP="0086643D">
      <w:r w:rsidRPr="0086643D">
        <w:rPr>
          <w:b/>
          <w:bCs/>
        </w:rPr>
        <w:t>Ancla:</w:t>
      </w:r>
      <w:r w:rsidRPr="0086643D">
        <w:t xml:space="preserve"> "Niño venezolano canta el Himno Nacional con pasión"</w:t>
      </w:r>
    </w:p>
    <w:p w:rsidR="0086643D" w:rsidRPr="0086643D" w:rsidRDefault="0086643D" w:rsidP="0086643D">
      <w:r w:rsidRPr="0086643D">
        <w:rPr>
          <w:b/>
          <w:bCs/>
        </w:rPr>
        <w:t>Tiempo total:</w:t>
      </w:r>
      <w:r w:rsidRPr="0086643D">
        <w:t xml:space="preserve"> 2 minutos y 14 segundos</w:t>
      </w:r>
    </w:p>
    <w:p w:rsidR="0086643D" w:rsidRPr="0086643D" w:rsidRDefault="0086643D" w:rsidP="0086643D">
      <w:r w:rsidRPr="0086643D">
        <w:rPr>
          <w:b/>
          <w:bCs/>
        </w:rPr>
        <w:t>Objetivo:</w:t>
      </w:r>
      <w:r w:rsidRPr="0086643D">
        <w:t xml:space="preserve"> Generar emociones patrióticas y conmover al público.</w:t>
      </w:r>
    </w:p>
    <w:p w:rsidR="0086643D" w:rsidRPr="0086643D" w:rsidRDefault="0086643D" w:rsidP="0086643D">
      <w:r w:rsidRPr="0086643D">
        <w:rPr>
          <w:b/>
          <w:bCs/>
        </w:rPr>
        <w:t>Tema:</w:t>
      </w:r>
      <w:r w:rsidRPr="0086643D">
        <w:t xml:space="preserve"> Un niño venezolano canta el Himno Nacional con gran pasión y sentimiento.</w:t>
      </w:r>
    </w:p>
    <w:p w:rsidR="0086643D" w:rsidRPr="0086643D" w:rsidRDefault="0086643D" w:rsidP="0086643D">
      <w:r w:rsidRPr="0086643D">
        <w:rPr>
          <w:b/>
          <w:bCs/>
        </w:rPr>
        <w:t>Descripción paso a paso:</w:t>
      </w:r>
    </w:p>
    <w:p w:rsidR="0086643D" w:rsidRPr="0086643D" w:rsidRDefault="0086643D" w:rsidP="0086643D">
      <w:r w:rsidRPr="0086643D">
        <w:rPr>
          <w:b/>
          <w:bCs/>
        </w:rPr>
        <w:t>0:00 - 0:20:</w:t>
      </w:r>
      <w:r w:rsidRPr="0086643D">
        <w:t xml:space="preserve"> El video comienza con un niño, Jesús Adrián Rodríguez, de pie frente a una bandera venezolana.</w:t>
      </w:r>
    </w:p>
    <w:p w:rsidR="0086643D" w:rsidRPr="0086643D" w:rsidRDefault="0086643D" w:rsidP="0086643D">
      <w:r w:rsidRPr="0086643D">
        <w:rPr>
          <w:b/>
          <w:bCs/>
        </w:rPr>
        <w:t>0:21 - 0:45:</w:t>
      </w:r>
      <w:r w:rsidRPr="0086643D">
        <w:t xml:space="preserve"> El niño comienza a cantar el Himno Nacional con una voz clara y potente.</w:t>
      </w:r>
    </w:p>
    <w:p w:rsidR="0086643D" w:rsidRPr="0086643D" w:rsidRDefault="0086643D" w:rsidP="0086643D">
      <w:r w:rsidRPr="0086643D">
        <w:rPr>
          <w:b/>
          <w:bCs/>
        </w:rPr>
        <w:t>0:46 - 1:00:</w:t>
      </w:r>
      <w:r w:rsidRPr="0086643D">
        <w:t xml:space="preserve"> La cámara se acerca al rostro del niño mientras canta con gran pasión y sentimiento.</w:t>
      </w:r>
    </w:p>
    <w:p w:rsidR="0086643D" w:rsidRPr="0086643D" w:rsidRDefault="0086643D" w:rsidP="0086643D">
      <w:r w:rsidRPr="0086643D">
        <w:rPr>
          <w:b/>
          <w:bCs/>
        </w:rPr>
        <w:t>1:01 - 1:30:</w:t>
      </w:r>
      <w:r w:rsidRPr="0086643D">
        <w:t xml:space="preserve"> El público se une al niño cantando el Himno Nacional.</w:t>
      </w:r>
    </w:p>
    <w:p w:rsidR="0086643D" w:rsidRPr="0086643D" w:rsidRDefault="0086643D" w:rsidP="0086643D">
      <w:r w:rsidRPr="0086643D">
        <w:rPr>
          <w:b/>
          <w:bCs/>
        </w:rPr>
        <w:t>1:31 - 2:00:</w:t>
      </w:r>
      <w:r w:rsidRPr="0086643D">
        <w:t xml:space="preserve"> El niño termina de cantar el Himno Nacional y recibe una ovación del público.</w:t>
      </w:r>
    </w:p>
    <w:p w:rsidR="0086643D" w:rsidRPr="0086643D" w:rsidRDefault="0086643D" w:rsidP="0086643D">
      <w:r w:rsidRPr="0086643D">
        <w:rPr>
          <w:b/>
          <w:bCs/>
        </w:rPr>
        <w:t>2:01 - 2:14:</w:t>
      </w:r>
      <w:r w:rsidRPr="0086643D">
        <w:t xml:space="preserve"> El video termina con una imagen de la bandera venezolana ondeando al viento.</w:t>
      </w:r>
    </w:p>
    <w:p w:rsidR="0086643D" w:rsidRPr="0086643D" w:rsidRDefault="0086643D" w:rsidP="0086643D">
      <w:r w:rsidRPr="0086643D">
        <w:rPr>
          <w:b/>
          <w:bCs/>
        </w:rPr>
        <w:t>Elementos que contribuyeron a la viralidad del video:</w:t>
      </w:r>
    </w:p>
    <w:p w:rsidR="0086643D" w:rsidRPr="0086643D" w:rsidRDefault="0086643D" w:rsidP="0086643D">
      <w:pPr>
        <w:numPr>
          <w:ilvl w:val="0"/>
          <w:numId w:val="4"/>
        </w:numPr>
      </w:pPr>
      <w:r w:rsidRPr="0086643D">
        <w:t>La emotiva interpretación del Himno Nacional por parte del niño.</w:t>
      </w:r>
    </w:p>
    <w:p w:rsidR="0086643D" w:rsidRPr="0086643D" w:rsidRDefault="0086643D" w:rsidP="0086643D">
      <w:pPr>
        <w:numPr>
          <w:ilvl w:val="0"/>
          <w:numId w:val="4"/>
        </w:numPr>
      </w:pPr>
      <w:r w:rsidRPr="0086643D">
        <w:t>El patriotismo del video, que resonó con muchos venezolanos en un momento difícil para el país.</w:t>
      </w:r>
    </w:p>
    <w:p w:rsidR="0086643D" w:rsidRPr="0086643D" w:rsidRDefault="0086643D" w:rsidP="0086643D">
      <w:pPr>
        <w:numPr>
          <w:ilvl w:val="0"/>
          <w:numId w:val="4"/>
        </w:numPr>
      </w:pPr>
      <w:r w:rsidRPr="0086643D">
        <w:lastRenderedPageBreak/>
        <w:t>La relatabilidad del video (muchos venezolanos pueden identificarse con el amor por su país).</w:t>
      </w:r>
    </w:p>
    <w:p w:rsidR="0086643D" w:rsidRPr="0086643D" w:rsidRDefault="0086643D" w:rsidP="0086643D">
      <w:pPr>
        <w:numPr>
          <w:ilvl w:val="0"/>
          <w:numId w:val="4"/>
        </w:numPr>
      </w:pPr>
      <w:r w:rsidRPr="0086643D">
        <w:t>El uso de las redes sociales para compartir el video.</w:t>
      </w:r>
    </w:p>
    <w:p w:rsidR="0086643D" w:rsidRPr="0086643D" w:rsidRDefault="0086643D" w:rsidP="0086643D">
      <w:r w:rsidRPr="0086643D">
        <w:rPr>
          <w:b/>
          <w:bCs/>
        </w:rPr>
        <w:t>Impacto del video:</w:t>
      </w:r>
    </w:p>
    <w:p w:rsidR="0086643D" w:rsidRPr="0086643D" w:rsidRDefault="0086643D" w:rsidP="0086643D">
      <w:pPr>
        <w:numPr>
          <w:ilvl w:val="0"/>
          <w:numId w:val="5"/>
        </w:numPr>
      </w:pPr>
      <w:r w:rsidRPr="0086643D">
        <w:t>El video se vio más de 10 millones de veces en las redes sociales.</w:t>
      </w:r>
    </w:p>
    <w:p w:rsidR="0086643D" w:rsidRPr="0086643D" w:rsidRDefault="0086643D" w:rsidP="0086643D">
      <w:pPr>
        <w:numPr>
          <w:ilvl w:val="0"/>
          <w:numId w:val="5"/>
        </w:numPr>
      </w:pPr>
      <w:r w:rsidRPr="0086643D">
        <w:t>El niño fue entrevistado por varios medios de comunicación venezolanos.</w:t>
      </w:r>
    </w:p>
    <w:p w:rsidR="0086643D" w:rsidRPr="0086643D" w:rsidRDefault="0086643D" w:rsidP="0086643D">
      <w:pPr>
        <w:numPr>
          <w:ilvl w:val="0"/>
          <w:numId w:val="5"/>
        </w:numPr>
      </w:pPr>
      <w:r w:rsidRPr="0086643D">
        <w:t>El video se convirtió en un símbolo de esperanza para muchos venezolanos.</w:t>
      </w:r>
    </w:p>
    <w:p w:rsidR="0086643D" w:rsidRPr="0086643D" w:rsidRDefault="0086643D" w:rsidP="0086643D">
      <w:r w:rsidRPr="0086643D">
        <w:rPr>
          <w:b/>
          <w:bCs/>
        </w:rPr>
        <w:t>Conclusión:</w:t>
      </w:r>
    </w:p>
    <w:p w:rsidR="0086643D" w:rsidRPr="0086643D" w:rsidRDefault="0086643D" w:rsidP="0086643D">
      <w:r w:rsidRPr="0086643D">
        <w:t>"Niño venezolano canta el Himno Nacional con pasión" es un ejemplo de un video viral latinoamericano que conmovió al público. El video es emotivo, patriótico y relatable, lo que lo convirtió en un éxito instantáneo en las redes sociales. El video también demuestra el poder de las redes sociales para conectar a las personas y generar emociones positivas.</w:t>
      </w:r>
    </w:p>
    <w:p w:rsidR="0086643D" w:rsidRDefault="0086643D" w:rsidP="0086643D"/>
    <w:p w:rsidR="0086643D" w:rsidRDefault="0086643D" w:rsidP="0086643D"/>
    <w:p w:rsidR="0086643D" w:rsidRPr="0086643D" w:rsidRDefault="0086643D" w:rsidP="0086643D">
      <w:pPr>
        <w:rPr>
          <w:b/>
          <w:sz w:val="32"/>
        </w:rPr>
      </w:pPr>
      <w:r w:rsidRPr="0086643D">
        <w:rPr>
          <w:b/>
          <w:sz w:val="32"/>
        </w:rPr>
        <w:t>Ejemplo 3:</w:t>
      </w:r>
    </w:p>
    <w:p w:rsidR="0086643D" w:rsidRDefault="0086643D" w:rsidP="0086643D"/>
    <w:p w:rsidR="0086643D" w:rsidRPr="0086643D" w:rsidRDefault="0086643D" w:rsidP="0086643D">
      <w:pPr>
        <w:rPr>
          <w:b/>
          <w:bCs/>
        </w:rPr>
      </w:pPr>
      <w:r w:rsidRPr="0086643D">
        <w:rPr>
          <w:b/>
          <w:bCs/>
        </w:rPr>
        <w:t>Ejemplo de video viral latinoamericano: "El baile de la botella</w:t>
      </w:r>
      <w:r>
        <w:rPr>
          <w:b/>
          <w:bCs/>
        </w:rPr>
        <w:t xml:space="preserve"> de refresco</w:t>
      </w:r>
      <w:r w:rsidRPr="0086643D">
        <w:rPr>
          <w:b/>
          <w:bCs/>
        </w:rPr>
        <w:t>"</w:t>
      </w:r>
    </w:p>
    <w:p w:rsidR="0086643D" w:rsidRPr="0086643D" w:rsidRDefault="0086643D" w:rsidP="0086643D">
      <w:r w:rsidRPr="0086643D">
        <w:rPr>
          <w:b/>
          <w:bCs/>
        </w:rPr>
        <w:t>Ancla:</w:t>
      </w:r>
      <w:r w:rsidRPr="0086643D">
        <w:t xml:space="preserve"> "El baile de la botella"</w:t>
      </w:r>
    </w:p>
    <w:p w:rsidR="0086643D" w:rsidRPr="0086643D" w:rsidRDefault="0086643D" w:rsidP="0086643D">
      <w:r w:rsidRPr="0086643D">
        <w:rPr>
          <w:b/>
          <w:bCs/>
        </w:rPr>
        <w:t>Tiempo total:</w:t>
      </w:r>
      <w:r w:rsidRPr="0086643D">
        <w:t xml:space="preserve"> 1 minuto y 30 segundos</w:t>
      </w:r>
    </w:p>
    <w:p w:rsidR="0086643D" w:rsidRPr="0086643D" w:rsidRDefault="0086643D" w:rsidP="0086643D">
      <w:r w:rsidRPr="0086643D">
        <w:rPr>
          <w:b/>
          <w:bCs/>
        </w:rPr>
        <w:t>Objetivo:</w:t>
      </w:r>
      <w:r w:rsidRPr="0086643D">
        <w:t xml:space="preserve"> Entretener y generar un reto viral.</w:t>
      </w:r>
    </w:p>
    <w:p w:rsidR="0086643D" w:rsidRPr="0086643D" w:rsidRDefault="0086643D" w:rsidP="0086643D">
      <w:r w:rsidRPr="0086643D">
        <w:rPr>
          <w:b/>
          <w:bCs/>
        </w:rPr>
        <w:t>Tema:</w:t>
      </w:r>
      <w:r w:rsidRPr="0086643D">
        <w:t xml:space="preserve"> Un grupo de jóvenes bailan al ritmo de una canción pegadiza mientras sostienen una botella de agua en la cabeza.</w:t>
      </w:r>
    </w:p>
    <w:p w:rsidR="0086643D" w:rsidRPr="0086643D" w:rsidRDefault="0086643D" w:rsidP="0086643D">
      <w:r w:rsidRPr="0086643D">
        <w:rPr>
          <w:b/>
          <w:bCs/>
        </w:rPr>
        <w:t>Descripción paso a paso:</w:t>
      </w:r>
    </w:p>
    <w:p w:rsidR="0086643D" w:rsidRPr="0086643D" w:rsidRDefault="0086643D" w:rsidP="0086643D">
      <w:r w:rsidRPr="0086643D">
        <w:rPr>
          <w:b/>
          <w:bCs/>
        </w:rPr>
        <w:t>0:00 - 0:15:</w:t>
      </w:r>
      <w:r w:rsidRPr="0086643D">
        <w:t xml:space="preserve"> El video comienza con un grupo de jóvenes de pie en círculo.</w:t>
      </w:r>
    </w:p>
    <w:p w:rsidR="0086643D" w:rsidRPr="0086643D" w:rsidRDefault="0086643D" w:rsidP="0086643D">
      <w:r w:rsidRPr="0086643D">
        <w:rPr>
          <w:b/>
          <w:bCs/>
        </w:rPr>
        <w:t>0:16 - 0:30:</w:t>
      </w:r>
      <w:r w:rsidRPr="0086643D">
        <w:t xml:space="preserve"> Los jóvenes comienzan a bailar al ritmo de una canción pegadiza.</w:t>
      </w:r>
    </w:p>
    <w:p w:rsidR="0086643D" w:rsidRPr="0086643D" w:rsidRDefault="0086643D" w:rsidP="0086643D">
      <w:r w:rsidRPr="0086643D">
        <w:rPr>
          <w:b/>
          <w:bCs/>
        </w:rPr>
        <w:t>0:31 - 0:45:</w:t>
      </w:r>
      <w:r w:rsidRPr="0086643D">
        <w:t xml:space="preserve"> Cada uno de los jóvenes sostiene una botella de agua en la cabeza mientras baila.</w:t>
      </w:r>
    </w:p>
    <w:p w:rsidR="0086643D" w:rsidRPr="0086643D" w:rsidRDefault="0086643D" w:rsidP="0086643D">
      <w:r w:rsidRPr="0086643D">
        <w:rPr>
          <w:b/>
          <w:bCs/>
        </w:rPr>
        <w:t>0:46 - 1:00:</w:t>
      </w:r>
      <w:r w:rsidRPr="0086643D">
        <w:t xml:space="preserve"> Los jóvenes realizan diferentes movimientos de baile con la botella en la cabeza sin que se caiga.</w:t>
      </w:r>
    </w:p>
    <w:p w:rsidR="0086643D" w:rsidRPr="0086643D" w:rsidRDefault="0086643D" w:rsidP="0086643D">
      <w:r w:rsidRPr="0086643D">
        <w:rPr>
          <w:b/>
          <w:bCs/>
        </w:rPr>
        <w:t>1:01 - 1:15:</w:t>
      </w:r>
      <w:r w:rsidRPr="0086643D">
        <w:t xml:space="preserve"> El video termina con los jóvenes sonriendo y celebrando haber completado el reto.</w:t>
      </w:r>
    </w:p>
    <w:p w:rsidR="0086643D" w:rsidRPr="0086643D" w:rsidRDefault="0086643D" w:rsidP="0086643D">
      <w:r w:rsidRPr="0086643D">
        <w:rPr>
          <w:b/>
          <w:bCs/>
        </w:rPr>
        <w:t>Elementos que contribuyeron a la viralidad del video:</w:t>
      </w:r>
    </w:p>
    <w:p w:rsidR="0086643D" w:rsidRPr="0086643D" w:rsidRDefault="0086643D" w:rsidP="0086643D">
      <w:pPr>
        <w:numPr>
          <w:ilvl w:val="0"/>
          <w:numId w:val="6"/>
        </w:numPr>
      </w:pPr>
      <w:r w:rsidRPr="0086643D">
        <w:t>La canción pegadiza del video.</w:t>
      </w:r>
    </w:p>
    <w:p w:rsidR="0086643D" w:rsidRPr="0086643D" w:rsidRDefault="0086643D" w:rsidP="0086643D">
      <w:pPr>
        <w:numPr>
          <w:ilvl w:val="0"/>
          <w:numId w:val="6"/>
        </w:numPr>
      </w:pPr>
      <w:r w:rsidRPr="0086643D">
        <w:lastRenderedPageBreak/>
        <w:t>La coreografía sencilla y divertida del baile.</w:t>
      </w:r>
    </w:p>
    <w:p w:rsidR="0086643D" w:rsidRPr="0086643D" w:rsidRDefault="0086643D" w:rsidP="0086643D">
      <w:pPr>
        <w:numPr>
          <w:ilvl w:val="0"/>
          <w:numId w:val="6"/>
        </w:numPr>
      </w:pPr>
      <w:r w:rsidRPr="0086643D">
        <w:t>El reto de mantener la botella en la cabeza mientras se baila.</w:t>
      </w:r>
    </w:p>
    <w:p w:rsidR="0086643D" w:rsidRPr="0086643D" w:rsidRDefault="0086643D" w:rsidP="0086643D">
      <w:pPr>
        <w:numPr>
          <w:ilvl w:val="0"/>
          <w:numId w:val="6"/>
        </w:numPr>
      </w:pPr>
      <w:r w:rsidRPr="0086643D">
        <w:t>El uso de las redes sociales para compartir el video.</w:t>
      </w:r>
    </w:p>
    <w:p w:rsidR="0086643D" w:rsidRPr="0086643D" w:rsidRDefault="0086643D" w:rsidP="0086643D">
      <w:r w:rsidRPr="0086643D">
        <w:rPr>
          <w:b/>
          <w:bCs/>
        </w:rPr>
        <w:t>Impacto del video:</w:t>
      </w:r>
    </w:p>
    <w:p w:rsidR="0086643D" w:rsidRPr="0086643D" w:rsidRDefault="0086643D" w:rsidP="0086643D">
      <w:pPr>
        <w:numPr>
          <w:ilvl w:val="0"/>
          <w:numId w:val="7"/>
        </w:numPr>
      </w:pPr>
      <w:r w:rsidRPr="0086643D">
        <w:t>El video se vio más de 50 millones de veces en las redes sociales.</w:t>
      </w:r>
    </w:p>
    <w:p w:rsidR="0086643D" w:rsidRPr="0086643D" w:rsidRDefault="0086643D" w:rsidP="0086643D">
      <w:pPr>
        <w:numPr>
          <w:ilvl w:val="0"/>
          <w:numId w:val="7"/>
        </w:numPr>
      </w:pPr>
      <w:r w:rsidRPr="0086643D">
        <w:t>El baile se convirtió en un reto viral en todo Latinoamérica.</w:t>
      </w:r>
    </w:p>
    <w:p w:rsidR="0086643D" w:rsidRPr="0086643D" w:rsidRDefault="0086643D" w:rsidP="0086643D">
      <w:pPr>
        <w:numPr>
          <w:ilvl w:val="0"/>
          <w:numId w:val="7"/>
        </w:numPr>
      </w:pPr>
      <w:r w:rsidRPr="0086643D">
        <w:t>Se crearon miles de videos de personas imitando el baile.</w:t>
      </w:r>
    </w:p>
    <w:p w:rsidR="0086643D" w:rsidRPr="0086643D" w:rsidRDefault="0086643D" w:rsidP="0086643D">
      <w:r w:rsidRPr="0086643D">
        <w:rPr>
          <w:b/>
          <w:bCs/>
        </w:rPr>
        <w:t>Conclusión:</w:t>
      </w:r>
    </w:p>
    <w:p w:rsidR="0086643D" w:rsidRPr="0086643D" w:rsidRDefault="0086643D" w:rsidP="0086643D">
      <w:r w:rsidRPr="0086643D">
        <w:t>"El baile de la botella" es un ejemplo de un video viral latinoamericano que entretuvo y generó un reto viral. El video es divertido, pegadizo y fácil de imitar, lo que lo convirtió en un éxito instantáneo en las redes sociales. El video también demuestra el poder de las redes sociales para conectar a las personas y crear tendencias.</w:t>
      </w:r>
    </w:p>
    <w:p w:rsidR="0086643D" w:rsidRDefault="0086643D" w:rsidP="0086643D"/>
    <w:p w:rsidR="0086643D" w:rsidRPr="0086643D" w:rsidRDefault="0086643D" w:rsidP="0086643D">
      <w:pPr>
        <w:rPr>
          <w:b/>
          <w:sz w:val="28"/>
        </w:rPr>
      </w:pPr>
      <w:r w:rsidRPr="0086643D">
        <w:rPr>
          <w:b/>
          <w:sz w:val="28"/>
        </w:rPr>
        <w:t>De estos tres ejemplo, puedes darme patrones que lograron su viralidad, y además algunos ejemplos de videos con sus respectivos guiones para hacer mis videos paso a paso y lograr viralidad en las redes sociales como Tiktok o Instagram.</w:t>
      </w:r>
    </w:p>
    <w:p w:rsidR="0086643D" w:rsidRDefault="0086643D" w:rsidP="0086643D">
      <w:bookmarkStart w:id="0" w:name="_GoBack"/>
      <w:bookmarkEnd w:id="0"/>
    </w:p>
    <w:sectPr w:rsidR="00866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439"/>
    <w:multiLevelType w:val="multilevel"/>
    <w:tmpl w:val="B67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75CB5"/>
    <w:multiLevelType w:val="multilevel"/>
    <w:tmpl w:val="9EA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C0395"/>
    <w:multiLevelType w:val="multilevel"/>
    <w:tmpl w:val="109C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F5349"/>
    <w:multiLevelType w:val="hybridMultilevel"/>
    <w:tmpl w:val="57FE0A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AD39FC"/>
    <w:multiLevelType w:val="multilevel"/>
    <w:tmpl w:val="55D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10D21"/>
    <w:multiLevelType w:val="multilevel"/>
    <w:tmpl w:val="D4FC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D39F7"/>
    <w:multiLevelType w:val="multilevel"/>
    <w:tmpl w:val="08D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86643D"/>
    <w:rsid w:val="00C62828"/>
    <w:rsid w:val="00EE3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9F94"/>
  <w15:chartTrackingRefBased/>
  <w15:docId w15:val="{80D5FC73-FDF1-4C26-A87E-63354C04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018">
      <w:bodyDiv w:val="1"/>
      <w:marLeft w:val="0"/>
      <w:marRight w:val="0"/>
      <w:marTop w:val="0"/>
      <w:marBottom w:val="0"/>
      <w:divBdr>
        <w:top w:val="none" w:sz="0" w:space="0" w:color="auto"/>
        <w:left w:val="none" w:sz="0" w:space="0" w:color="auto"/>
        <w:bottom w:val="none" w:sz="0" w:space="0" w:color="auto"/>
        <w:right w:val="none" w:sz="0" w:space="0" w:color="auto"/>
      </w:divBdr>
    </w:div>
    <w:div w:id="858857700">
      <w:bodyDiv w:val="1"/>
      <w:marLeft w:val="0"/>
      <w:marRight w:val="0"/>
      <w:marTop w:val="0"/>
      <w:marBottom w:val="0"/>
      <w:divBdr>
        <w:top w:val="none" w:sz="0" w:space="0" w:color="auto"/>
        <w:left w:val="none" w:sz="0" w:space="0" w:color="auto"/>
        <w:bottom w:val="none" w:sz="0" w:space="0" w:color="auto"/>
        <w:right w:val="none" w:sz="0" w:space="0" w:color="auto"/>
      </w:divBdr>
      <w:divsChild>
        <w:div w:id="1824202005">
          <w:marLeft w:val="0"/>
          <w:marRight w:val="0"/>
          <w:marTop w:val="0"/>
          <w:marBottom w:val="0"/>
          <w:divBdr>
            <w:top w:val="none" w:sz="0" w:space="0" w:color="auto"/>
            <w:left w:val="none" w:sz="0" w:space="0" w:color="auto"/>
            <w:bottom w:val="none" w:sz="0" w:space="0" w:color="auto"/>
            <w:right w:val="none" w:sz="0" w:space="0" w:color="auto"/>
          </w:divBdr>
          <w:divsChild>
            <w:div w:id="1063061591">
              <w:marLeft w:val="0"/>
              <w:marRight w:val="0"/>
              <w:marTop w:val="0"/>
              <w:marBottom w:val="0"/>
              <w:divBdr>
                <w:top w:val="none" w:sz="0" w:space="0" w:color="auto"/>
                <w:left w:val="none" w:sz="0" w:space="0" w:color="auto"/>
                <w:bottom w:val="none" w:sz="0" w:space="0" w:color="auto"/>
                <w:right w:val="none" w:sz="0" w:space="0" w:color="auto"/>
              </w:divBdr>
              <w:divsChild>
                <w:div w:id="1591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4569">
      <w:bodyDiv w:val="1"/>
      <w:marLeft w:val="0"/>
      <w:marRight w:val="0"/>
      <w:marTop w:val="0"/>
      <w:marBottom w:val="0"/>
      <w:divBdr>
        <w:top w:val="none" w:sz="0" w:space="0" w:color="auto"/>
        <w:left w:val="none" w:sz="0" w:space="0" w:color="auto"/>
        <w:bottom w:val="none" w:sz="0" w:space="0" w:color="auto"/>
        <w:right w:val="none" w:sz="0" w:space="0" w:color="auto"/>
      </w:divBdr>
      <w:divsChild>
        <w:div w:id="1224682127">
          <w:marLeft w:val="0"/>
          <w:marRight w:val="0"/>
          <w:marTop w:val="0"/>
          <w:marBottom w:val="0"/>
          <w:divBdr>
            <w:top w:val="none" w:sz="0" w:space="0" w:color="auto"/>
            <w:left w:val="none" w:sz="0" w:space="0" w:color="auto"/>
            <w:bottom w:val="none" w:sz="0" w:space="0" w:color="auto"/>
            <w:right w:val="none" w:sz="0" w:space="0" w:color="auto"/>
          </w:divBdr>
          <w:divsChild>
            <w:div w:id="999428262">
              <w:marLeft w:val="0"/>
              <w:marRight w:val="0"/>
              <w:marTop w:val="0"/>
              <w:marBottom w:val="0"/>
              <w:divBdr>
                <w:top w:val="none" w:sz="0" w:space="0" w:color="auto"/>
                <w:left w:val="none" w:sz="0" w:space="0" w:color="auto"/>
                <w:bottom w:val="none" w:sz="0" w:space="0" w:color="auto"/>
                <w:right w:val="none" w:sz="0" w:space="0" w:color="auto"/>
              </w:divBdr>
              <w:divsChild>
                <w:div w:id="9283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2442">
      <w:bodyDiv w:val="1"/>
      <w:marLeft w:val="0"/>
      <w:marRight w:val="0"/>
      <w:marTop w:val="0"/>
      <w:marBottom w:val="0"/>
      <w:divBdr>
        <w:top w:val="none" w:sz="0" w:space="0" w:color="auto"/>
        <w:left w:val="none" w:sz="0" w:space="0" w:color="auto"/>
        <w:bottom w:val="none" w:sz="0" w:space="0" w:color="auto"/>
        <w:right w:val="none" w:sz="0" w:space="0" w:color="auto"/>
      </w:divBdr>
      <w:divsChild>
        <w:div w:id="337083582">
          <w:marLeft w:val="0"/>
          <w:marRight w:val="0"/>
          <w:marTop w:val="0"/>
          <w:marBottom w:val="0"/>
          <w:divBdr>
            <w:top w:val="none" w:sz="0" w:space="0" w:color="auto"/>
            <w:left w:val="none" w:sz="0" w:space="0" w:color="auto"/>
            <w:bottom w:val="none" w:sz="0" w:space="0" w:color="auto"/>
            <w:right w:val="none" w:sz="0" w:space="0" w:color="auto"/>
          </w:divBdr>
          <w:divsChild>
            <w:div w:id="1322200318">
              <w:marLeft w:val="0"/>
              <w:marRight w:val="0"/>
              <w:marTop w:val="0"/>
              <w:marBottom w:val="0"/>
              <w:divBdr>
                <w:top w:val="none" w:sz="0" w:space="0" w:color="auto"/>
                <w:left w:val="none" w:sz="0" w:space="0" w:color="auto"/>
                <w:bottom w:val="none" w:sz="0" w:space="0" w:color="auto"/>
                <w:right w:val="none" w:sz="0" w:space="0" w:color="auto"/>
              </w:divBdr>
              <w:divsChild>
                <w:div w:id="3164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875">
      <w:bodyDiv w:val="1"/>
      <w:marLeft w:val="0"/>
      <w:marRight w:val="0"/>
      <w:marTop w:val="0"/>
      <w:marBottom w:val="0"/>
      <w:divBdr>
        <w:top w:val="none" w:sz="0" w:space="0" w:color="auto"/>
        <w:left w:val="none" w:sz="0" w:space="0" w:color="auto"/>
        <w:bottom w:val="none" w:sz="0" w:space="0" w:color="auto"/>
        <w:right w:val="none" w:sz="0" w:space="0" w:color="auto"/>
      </w:divBdr>
    </w:div>
    <w:div w:id="2056465829">
      <w:bodyDiv w:val="1"/>
      <w:marLeft w:val="0"/>
      <w:marRight w:val="0"/>
      <w:marTop w:val="0"/>
      <w:marBottom w:val="0"/>
      <w:divBdr>
        <w:top w:val="none" w:sz="0" w:space="0" w:color="auto"/>
        <w:left w:val="none" w:sz="0" w:space="0" w:color="auto"/>
        <w:bottom w:val="none" w:sz="0" w:space="0" w:color="auto"/>
        <w:right w:val="none" w:sz="0" w:space="0" w:color="auto"/>
      </w:divBdr>
      <w:divsChild>
        <w:div w:id="1794860226">
          <w:marLeft w:val="0"/>
          <w:marRight w:val="0"/>
          <w:marTop w:val="0"/>
          <w:marBottom w:val="0"/>
          <w:divBdr>
            <w:top w:val="none" w:sz="0" w:space="0" w:color="auto"/>
            <w:left w:val="none" w:sz="0" w:space="0" w:color="auto"/>
            <w:bottom w:val="none" w:sz="0" w:space="0" w:color="auto"/>
            <w:right w:val="none" w:sz="0" w:space="0" w:color="auto"/>
          </w:divBdr>
          <w:divsChild>
            <w:div w:id="1351029787">
              <w:marLeft w:val="0"/>
              <w:marRight w:val="0"/>
              <w:marTop w:val="0"/>
              <w:marBottom w:val="0"/>
              <w:divBdr>
                <w:top w:val="none" w:sz="0" w:space="0" w:color="auto"/>
                <w:left w:val="none" w:sz="0" w:space="0" w:color="auto"/>
                <w:bottom w:val="none" w:sz="0" w:space="0" w:color="auto"/>
                <w:right w:val="none" w:sz="0" w:space="0" w:color="auto"/>
              </w:divBdr>
              <w:divsChild>
                <w:div w:id="2454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905</Words>
  <Characters>4980</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2024-02-08T14:41:00Z</dcterms:created>
  <dcterms:modified xsi:type="dcterms:W3CDTF">2024-02-08T14:49:00Z</dcterms:modified>
</cp:coreProperties>
</file>